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4E7E" w14:textId="77777777" w:rsidR="00540EF0" w:rsidRPr="00540EF0" w:rsidRDefault="002F61A0" w:rsidP="00540EF0">
      <w:pPr>
        <w:jc w:val="center"/>
        <w:rPr>
          <w:rFonts w:ascii="Verdana" w:hAnsi="Verdana"/>
          <w:b/>
          <w:sz w:val="28"/>
          <w:szCs w:val="28"/>
        </w:rPr>
      </w:pPr>
      <w:r w:rsidRPr="00D040A2">
        <w:rPr>
          <w:rFonts w:ascii="Garamond" w:hAnsi="Garamond"/>
          <w:b/>
          <w:sz w:val="36"/>
          <w:szCs w:val="36"/>
        </w:rPr>
        <w:t>NEW JERSEY COUNCIL OF THE BLIND, INC</w:t>
      </w:r>
      <w:r w:rsidRPr="00975CFE">
        <w:rPr>
          <w:rFonts w:ascii="Verdana" w:hAnsi="Verdana"/>
          <w:b/>
          <w:sz w:val="28"/>
          <w:szCs w:val="28"/>
        </w:rPr>
        <w:t xml:space="preserve"> </w:t>
      </w:r>
      <w:bookmarkStart w:id="0" w:name="_Hlk56594513"/>
      <w:r w:rsidR="00540EF0" w:rsidRPr="00540EF0">
        <w:rPr>
          <w:rFonts w:ascii="Verdana" w:hAnsi="Verdana"/>
          <w:b/>
          <w:sz w:val="28"/>
          <w:szCs w:val="28"/>
        </w:rPr>
        <w:t xml:space="preserve">Bernard Zuckerman Scholarship </w:t>
      </w:r>
    </w:p>
    <w:bookmarkEnd w:id="0"/>
    <w:p w14:paraId="34FF0121" w14:textId="77777777" w:rsidR="00B55586" w:rsidRPr="00B55586" w:rsidRDefault="00B55586" w:rsidP="00B55586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B55586">
        <w:rPr>
          <w:rFonts w:ascii="Verdana" w:hAnsi="Verdana"/>
          <w:b/>
          <w:sz w:val="28"/>
          <w:szCs w:val="28"/>
        </w:rPr>
        <w:t>Scholarship Committee</w:t>
      </w:r>
    </w:p>
    <w:p w14:paraId="35DB2229" w14:textId="77777777" w:rsidR="004034D7" w:rsidRPr="004034D7" w:rsidRDefault="004034D7" w:rsidP="004034D7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4034D7">
        <w:rPr>
          <w:rFonts w:ascii="Verdana" w:hAnsi="Verdana"/>
          <w:b/>
          <w:sz w:val="28"/>
          <w:szCs w:val="28"/>
        </w:rPr>
        <w:t>PO Box 434</w:t>
      </w:r>
    </w:p>
    <w:p w14:paraId="32BA4A33" w14:textId="77777777" w:rsidR="004034D7" w:rsidRPr="004034D7" w:rsidRDefault="004034D7" w:rsidP="004034D7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4034D7">
        <w:rPr>
          <w:rFonts w:ascii="Verdana" w:hAnsi="Verdana"/>
          <w:b/>
          <w:sz w:val="28"/>
          <w:szCs w:val="28"/>
        </w:rPr>
        <w:t>Woodbridge, NJ 07095</w:t>
      </w:r>
    </w:p>
    <w:p w14:paraId="2FBD4F0F" w14:textId="77777777" w:rsidR="00540EF0" w:rsidRDefault="004034D7" w:rsidP="004034D7">
      <w:pPr>
        <w:jc w:val="center"/>
        <w:outlineLvl w:val="0"/>
        <w:rPr>
          <w:rFonts w:ascii="Verdana" w:hAnsi="Verdana"/>
          <w:b/>
          <w:sz w:val="28"/>
          <w:szCs w:val="28"/>
        </w:rPr>
      </w:pPr>
      <w:hyperlink r:id="rId6" w:history="1">
        <w:r w:rsidRPr="004034D7">
          <w:rPr>
            <w:rStyle w:val="Hyperlink"/>
            <w:rFonts w:ascii="Verdana" w:hAnsi="Verdana"/>
            <w:b/>
            <w:sz w:val="28"/>
            <w:szCs w:val="28"/>
          </w:rPr>
          <w:t>scholarships@njcounciloftheblind.org</w:t>
        </w:r>
      </w:hyperlink>
    </w:p>
    <w:p w14:paraId="0C8EC5B3" w14:textId="77777777" w:rsidR="007719CB" w:rsidRDefault="007719CB" w:rsidP="007719CB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An Affiliate of</w:t>
      </w:r>
    </w:p>
    <w:p w14:paraId="5C430FEF" w14:textId="77777777" w:rsidR="007719CB" w:rsidRDefault="007719CB" w:rsidP="007719CB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The American Council of the Blind</w:t>
      </w:r>
    </w:p>
    <w:p w14:paraId="13C72E9A" w14:textId="77777777" w:rsidR="007719CB" w:rsidRPr="00540EF0" w:rsidRDefault="007719CB" w:rsidP="00540EF0">
      <w:pPr>
        <w:jc w:val="center"/>
        <w:outlineLvl w:val="0"/>
        <w:rPr>
          <w:rFonts w:ascii="Verdana" w:hAnsi="Verdana"/>
          <w:b/>
          <w:sz w:val="28"/>
          <w:szCs w:val="28"/>
        </w:rPr>
      </w:pPr>
    </w:p>
    <w:p w14:paraId="5B537733" w14:textId="77777777" w:rsidR="00EB7B18" w:rsidRPr="003C20AE" w:rsidRDefault="003C5468" w:rsidP="00540EF0">
      <w:pPr>
        <w:jc w:val="center"/>
        <w:rPr>
          <w:rFonts w:ascii="Verdana" w:hAnsi="Verdana"/>
          <w:b/>
          <w:sz w:val="28"/>
          <w:szCs w:val="28"/>
        </w:rPr>
      </w:pPr>
      <w:r w:rsidRPr="003C20AE">
        <w:rPr>
          <w:rFonts w:ascii="Verdana" w:hAnsi="Verdana"/>
          <w:b/>
          <w:sz w:val="28"/>
          <w:szCs w:val="28"/>
        </w:rPr>
        <w:t>NJCB SCHOLARSHIP</w:t>
      </w:r>
      <w:r w:rsidR="009B0545">
        <w:rPr>
          <w:rFonts w:ascii="Verdana" w:hAnsi="Verdana"/>
          <w:b/>
          <w:sz w:val="28"/>
          <w:szCs w:val="28"/>
        </w:rPr>
        <w:t xml:space="preserve"> </w:t>
      </w:r>
      <w:r w:rsidR="00A04F45">
        <w:rPr>
          <w:rFonts w:ascii="Verdana" w:hAnsi="Verdana"/>
          <w:b/>
          <w:sz w:val="28"/>
          <w:szCs w:val="28"/>
        </w:rPr>
        <w:t>instructions</w:t>
      </w:r>
    </w:p>
    <w:p w14:paraId="2C10D4A4" w14:textId="77777777" w:rsidR="005A28B7" w:rsidRDefault="005A28B7" w:rsidP="00650B84">
      <w:pPr>
        <w:pStyle w:val="NoSpacing"/>
        <w:rPr>
          <w:rFonts w:ascii="Verdana" w:hAnsi="Verdana"/>
          <w:sz w:val="28"/>
          <w:szCs w:val="28"/>
        </w:rPr>
      </w:pPr>
    </w:p>
    <w:p w14:paraId="1CBA6DC0" w14:textId="77777777" w:rsidR="003C5468" w:rsidRPr="00E41EDA" w:rsidRDefault="00273AC7" w:rsidP="00650B84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What are the s</w:t>
      </w:r>
      <w:r w:rsidR="005A28B7" w:rsidRPr="00E41EDA">
        <w:rPr>
          <w:rFonts w:ascii="Verdana" w:hAnsi="Verdana"/>
          <w:b/>
          <w:sz w:val="28"/>
          <w:szCs w:val="28"/>
        </w:rPr>
        <w:t xml:space="preserve">cholarship </w:t>
      </w:r>
      <w:r>
        <w:rPr>
          <w:rFonts w:ascii="Verdana" w:hAnsi="Verdana"/>
          <w:b/>
          <w:sz w:val="28"/>
          <w:szCs w:val="28"/>
        </w:rPr>
        <w:t>a</w:t>
      </w:r>
      <w:r w:rsidR="005A28B7" w:rsidRPr="00E41EDA">
        <w:rPr>
          <w:rFonts w:ascii="Verdana" w:hAnsi="Verdana"/>
          <w:b/>
          <w:sz w:val="28"/>
          <w:szCs w:val="28"/>
        </w:rPr>
        <w:t>wards</w:t>
      </w:r>
      <w:r>
        <w:rPr>
          <w:rFonts w:ascii="Verdana" w:hAnsi="Verdana"/>
          <w:b/>
          <w:sz w:val="28"/>
          <w:szCs w:val="28"/>
        </w:rPr>
        <w:t>?</w:t>
      </w:r>
    </w:p>
    <w:p w14:paraId="37110DE1" w14:textId="77777777" w:rsidR="00E41EDA" w:rsidRDefault="00E41EDA" w:rsidP="005A28B7">
      <w:pPr>
        <w:pStyle w:val="NoSpacing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$1,000 will be awarded</w:t>
      </w:r>
    </w:p>
    <w:p w14:paraId="244E543F" w14:textId="77777777" w:rsidR="003C5468" w:rsidRDefault="00E41EDA" w:rsidP="005A28B7">
      <w:pPr>
        <w:pStyle w:val="NoSpacing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First year </w:t>
      </w:r>
      <w:r w:rsidR="003C5468" w:rsidRPr="00650B84">
        <w:rPr>
          <w:rFonts w:ascii="Verdana" w:hAnsi="Verdana"/>
          <w:sz w:val="28"/>
          <w:szCs w:val="28"/>
        </w:rPr>
        <w:t>NJ</w:t>
      </w:r>
      <w:r w:rsidR="003C20AE">
        <w:rPr>
          <w:rFonts w:ascii="Verdana" w:hAnsi="Verdana"/>
          <w:sz w:val="28"/>
          <w:szCs w:val="28"/>
        </w:rPr>
        <w:t>CB</w:t>
      </w:r>
      <w:r w:rsidR="003C5468" w:rsidRPr="00650B84">
        <w:rPr>
          <w:rFonts w:ascii="Verdana" w:hAnsi="Verdana"/>
          <w:sz w:val="28"/>
          <w:szCs w:val="28"/>
        </w:rPr>
        <w:t xml:space="preserve"> membership </w:t>
      </w:r>
    </w:p>
    <w:p w14:paraId="6C02B0C1" w14:textId="77777777" w:rsidR="00E41EDA" w:rsidRPr="00650B84" w:rsidRDefault="00E41EDA" w:rsidP="005A28B7">
      <w:pPr>
        <w:pStyle w:val="NoSpacing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Recognition in our Quarterly Newsletter and on our </w:t>
      </w:r>
      <w:r w:rsidR="00EF236A">
        <w:rPr>
          <w:rFonts w:ascii="Verdana" w:hAnsi="Verdana"/>
          <w:sz w:val="28"/>
          <w:szCs w:val="28"/>
        </w:rPr>
        <w:t xml:space="preserve">Facebook page and </w:t>
      </w:r>
      <w:r>
        <w:rPr>
          <w:rFonts w:ascii="Verdana" w:hAnsi="Verdana"/>
          <w:sz w:val="28"/>
          <w:szCs w:val="28"/>
        </w:rPr>
        <w:t>website</w:t>
      </w:r>
    </w:p>
    <w:p w14:paraId="3E43BAF9" w14:textId="77777777" w:rsidR="003C5468" w:rsidRPr="00650B84" w:rsidRDefault="003C5468" w:rsidP="00650B84">
      <w:pPr>
        <w:pStyle w:val="NoSpacing"/>
        <w:rPr>
          <w:rFonts w:ascii="Verdana" w:hAnsi="Verdana"/>
          <w:sz w:val="28"/>
          <w:szCs w:val="28"/>
        </w:rPr>
      </w:pPr>
    </w:p>
    <w:p w14:paraId="4768BACC" w14:textId="77777777" w:rsidR="005A28B7" w:rsidRPr="00E41EDA" w:rsidRDefault="003C5468" w:rsidP="00650B84">
      <w:pPr>
        <w:pStyle w:val="NoSpacing"/>
        <w:rPr>
          <w:rFonts w:ascii="Verdana" w:hAnsi="Verdana"/>
          <w:b/>
          <w:sz w:val="28"/>
          <w:szCs w:val="28"/>
        </w:rPr>
      </w:pPr>
      <w:r w:rsidRPr="00E41EDA">
        <w:rPr>
          <w:rFonts w:ascii="Verdana" w:hAnsi="Verdana"/>
          <w:b/>
          <w:sz w:val="28"/>
          <w:szCs w:val="28"/>
        </w:rPr>
        <w:t>Who is eligible</w:t>
      </w:r>
      <w:r w:rsidR="00B55586" w:rsidRPr="00E41EDA">
        <w:rPr>
          <w:rFonts w:ascii="Verdana" w:hAnsi="Verdana"/>
          <w:b/>
          <w:sz w:val="28"/>
          <w:szCs w:val="28"/>
        </w:rPr>
        <w:t xml:space="preserve">? </w:t>
      </w:r>
    </w:p>
    <w:p w14:paraId="17D303DF" w14:textId="77777777" w:rsidR="005A28B7" w:rsidRDefault="005A28B7" w:rsidP="00650B84">
      <w:pPr>
        <w:pStyle w:val="NoSpacing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Must be a resident of New Jersey</w:t>
      </w:r>
    </w:p>
    <w:p w14:paraId="15483ABC" w14:textId="77777777" w:rsidR="005A28B7" w:rsidRDefault="005A28B7" w:rsidP="00650B84">
      <w:pPr>
        <w:pStyle w:val="NoSpacing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Certified</w:t>
      </w:r>
      <w:r w:rsidR="003C5468" w:rsidRPr="005A28B7">
        <w:rPr>
          <w:rFonts w:ascii="Verdana" w:hAnsi="Verdana"/>
          <w:sz w:val="28"/>
          <w:szCs w:val="28"/>
        </w:rPr>
        <w:t xml:space="preserve"> </w:t>
      </w:r>
      <w:r w:rsidR="00297196" w:rsidRPr="005A28B7">
        <w:rPr>
          <w:rFonts w:ascii="Verdana" w:hAnsi="Verdana"/>
          <w:sz w:val="28"/>
          <w:szCs w:val="28"/>
        </w:rPr>
        <w:t xml:space="preserve">legally </w:t>
      </w:r>
      <w:r>
        <w:rPr>
          <w:rFonts w:ascii="Verdana" w:hAnsi="Verdana"/>
          <w:sz w:val="28"/>
          <w:szCs w:val="28"/>
        </w:rPr>
        <w:t xml:space="preserve">blind </w:t>
      </w:r>
      <w:r w:rsidR="007719CB" w:rsidRPr="007719CB">
        <w:rPr>
          <w:rFonts w:ascii="Verdana" w:hAnsi="Verdana"/>
          <w:sz w:val="28"/>
          <w:szCs w:val="28"/>
        </w:rPr>
        <w:t xml:space="preserve">or </w:t>
      </w:r>
      <w:r w:rsidR="00852D53">
        <w:rPr>
          <w:rFonts w:ascii="Verdana" w:hAnsi="Verdana"/>
          <w:sz w:val="28"/>
          <w:szCs w:val="28"/>
        </w:rPr>
        <w:t>visually impaired</w:t>
      </w:r>
    </w:p>
    <w:p w14:paraId="0F020508" w14:textId="65838381" w:rsidR="003C5468" w:rsidRPr="005A28B7" w:rsidRDefault="005A28B7" w:rsidP="00650B84">
      <w:pPr>
        <w:pStyle w:val="NoSpacing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  <w:r w:rsidR="003C5468" w:rsidRPr="005A28B7">
        <w:rPr>
          <w:rFonts w:ascii="Verdana" w:hAnsi="Verdana"/>
          <w:sz w:val="28"/>
          <w:szCs w:val="28"/>
        </w:rPr>
        <w:t xml:space="preserve"> </w:t>
      </w:r>
      <w:r w:rsidR="00F6507F" w:rsidRPr="005A28B7">
        <w:rPr>
          <w:rFonts w:ascii="Verdana" w:hAnsi="Verdana"/>
          <w:sz w:val="28"/>
          <w:szCs w:val="28"/>
        </w:rPr>
        <w:t>full-time</w:t>
      </w:r>
      <w:r w:rsidR="003C5468" w:rsidRPr="005A28B7">
        <w:rPr>
          <w:rFonts w:ascii="Verdana" w:hAnsi="Verdana"/>
          <w:sz w:val="28"/>
          <w:szCs w:val="28"/>
        </w:rPr>
        <w:t xml:space="preserve"> co</w:t>
      </w:r>
      <w:r w:rsidR="003C20AE" w:rsidRPr="005A28B7">
        <w:rPr>
          <w:rFonts w:ascii="Verdana" w:hAnsi="Verdana"/>
          <w:sz w:val="28"/>
          <w:szCs w:val="28"/>
        </w:rPr>
        <w:t xml:space="preserve">llege student, undergraduate or </w:t>
      </w:r>
      <w:r w:rsidR="003C5468" w:rsidRPr="005A28B7">
        <w:rPr>
          <w:rFonts w:ascii="Verdana" w:hAnsi="Verdana"/>
          <w:sz w:val="28"/>
          <w:szCs w:val="28"/>
        </w:rPr>
        <w:t xml:space="preserve">graduate, </w:t>
      </w:r>
      <w:r w:rsidR="002F5DAA">
        <w:rPr>
          <w:rFonts w:ascii="Verdana" w:hAnsi="Verdana"/>
          <w:sz w:val="28"/>
          <w:szCs w:val="28"/>
        </w:rPr>
        <w:t xml:space="preserve">or vocational student </w:t>
      </w:r>
      <w:r w:rsidR="003C5468" w:rsidRPr="005A28B7">
        <w:rPr>
          <w:rFonts w:ascii="Verdana" w:hAnsi="Verdana"/>
          <w:sz w:val="28"/>
          <w:szCs w:val="28"/>
        </w:rPr>
        <w:t>in the 20</w:t>
      </w:r>
      <w:r w:rsidR="00975475">
        <w:rPr>
          <w:rFonts w:ascii="Verdana" w:hAnsi="Verdana"/>
          <w:sz w:val="28"/>
          <w:szCs w:val="28"/>
        </w:rPr>
        <w:t>2</w:t>
      </w:r>
      <w:r w:rsidR="00BE4D90">
        <w:rPr>
          <w:rFonts w:ascii="Verdana" w:hAnsi="Verdana"/>
          <w:sz w:val="28"/>
          <w:szCs w:val="28"/>
        </w:rPr>
        <w:t>5</w:t>
      </w:r>
      <w:r w:rsidR="003C5468" w:rsidRPr="005A28B7">
        <w:rPr>
          <w:rFonts w:ascii="Verdana" w:hAnsi="Verdana"/>
          <w:sz w:val="28"/>
          <w:szCs w:val="28"/>
        </w:rPr>
        <w:t xml:space="preserve"> – 20</w:t>
      </w:r>
      <w:r w:rsidR="00810882">
        <w:rPr>
          <w:rFonts w:ascii="Verdana" w:hAnsi="Verdana"/>
          <w:sz w:val="28"/>
          <w:szCs w:val="28"/>
        </w:rPr>
        <w:t>2</w:t>
      </w:r>
      <w:r w:rsidR="00BE4D90">
        <w:rPr>
          <w:rFonts w:ascii="Verdana" w:hAnsi="Verdana"/>
          <w:sz w:val="28"/>
          <w:szCs w:val="28"/>
        </w:rPr>
        <w:t>6</w:t>
      </w:r>
      <w:r w:rsidR="003C5468" w:rsidRPr="005A28B7">
        <w:rPr>
          <w:rFonts w:ascii="Verdana" w:hAnsi="Verdana"/>
          <w:sz w:val="28"/>
          <w:szCs w:val="28"/>
        </w:rPr>
        <w:t xml:space="preserve"> academic year.</w:t>
      </w:r>
    </w:p>
    <w:p w14:paraId="5B87C95D" w14:textId="77777777" w:rsidR="003C5468" w:rsidRDefault="003C5468" w:rsidP="00650B84">
      <w:pPr>
        <w:pStyle w:val="NoSpacing"/>
        <w:rPr>
          <w:rFonts w:ascii="Verdana" w:hAnsi="Verdana"/>
          <w:sz w:val="28"/>
          <w:szCs w:val="28"/>
        </w:rPr>
      </w:pPr>
    </w:p>
    <w:p w14:paraId="0344DD3D" w14:textId="77777777" w:rsidR="00E41EDA" w:rsidRPr="00E41EDA" w:rsidRDefault="00917F5D" w:rsidP="00E41EDA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What is needed</w:t>
      </w:r>
      <w:r w:rsidR="00E41EDA" w:rsidRPr="00E41EDA">
        <w:rPr>
          <w:rFonts w:ascii="Verdana" w:hAnsi="Verdana"/>
          <w:b/>
          <w:sz w:val="28"/>
          <w:szCs w:val="28"/>
        </w:rPr>
        <w:t xml:space="preserve"> to</w:t>
      </w:r>
      <w:r w:rsidR="005A28B7" w:rsidRPr="00E41EDA">
        <w:rPr>
          <w:rFonts w:ascii="Verdana" w:hAnsi="Verdana"/>
          <w:b/>
          <w:sz w:val="28"/>
          <w:szCs w:val="28"/>
        </w:rPr>
        <w:t xml:space="preserve"> apply</w:t>
      </w:r>
      <w:r w:rsidR="00273AC7">
        <w:rPr>
          <w:rFonts w:ascii="Verdana" w:hAnsi="Verdana"/>
          <w:b/>
          <w:sz w:val="28"/>
          <w:szCs w:val="28"/>
        </w:rPr>
        <w:t>?</w:t>
      </w:r>
    </w:p>
    <w:p w14:paraId="03E82895" w14:textId="77777777" w:rsidR="005A28B7" w:rsidRDefault="00E41EDA" w:rsidP="00E41EDA">
      <w:pPr>
        <w:pStyle w:val="NoSpacing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Complete a </w:t>
      </w:r>
      <w:r w:rsidR="005A28B7">
        <w:rPr>
          <w:rFonts w:ascii="Verdana" w:hAnsi="Verdana"/>
          <w:sz w:val="28"/>
          <w:szCs w:val="28"/>
        </w:rPr>
        <w:t>Scholarship application</w:t>
      </w:r>
    </w:p>
    <w:p w14:paraId="7C69912D" w14:textId="77777777" w:rsidR="005A28B7" w:rsidRDefault="00E41EDA" w:rsidP="005A28B7">
      <w:pPr>
        <w:pStyle w:val="NoSpacing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Obtain and submit </w:t>
      </w:r>
      <w:r w:rsidR="005A28B7">
        <w:rPr>
          <w:rFonts w:ascii="Verdana" w:hAnsi="Verdana"/>
          <w:sz w:val="28"/>
          <w:szCs w:val="28"/>
        </w:rPr>
        <w:t xml:space="preserve">a letter from </w:t>
      </w:r>
      <w:r>
        <w:rPr>
          <w:rFonts w:ascii="Verdana" w:hAnsi="Verdana"/>
          <w:sz w:val="28"/>
          <w:szCs w:val="28"/>
        </w:rPr>
        <w:t>your</w:t>
      </w:r>
      <w:r w:rsidR="005A28B7">
        <w:rPr>
          <w:rFonts w:ascii="Verdana" w:hAnsi="Verdana"/>
          <w:sz w:val="28"/>
          <w:szCs w:val="28"/>
        </w:rPr>
        <w:t xml:space="preserve"> doctor </w:t>
      </w:r>
      <w:r>
        <w:rPr>
          <w:rFonts w:ascii="Verdana" w:hAnsi="Verdana"/>
          <w:sz w:val="28"/>
          <w:szCs w:val="28"/>
        </w:rPr>
        <w:t xml:space="preserve">to certify </w:t>
      </w:r>
      <w:r w:rsidR="005A28B7">
        <w:rPr>
          <w:rFonts w:ascii="Verdana" w:hAnsi="Verdana"/>
          <w:sz w:val="28"/>
          <w:szCs w:val="28"/>
        </w:rPr>
        <w:t>legal blind</w:t>
      </w:r>
      <w:r>
        <w:rPr>
          <w:rFonts w:ascii="Verdana" w:hAnsi="Verdana"/>
          <w:sz w:val="28"/>
          <w:szCs w:val="28"/>
        </w:rPr>
        <w:t>ness</w:t>
      </w:r>
      <w:r w:rsidR="005A28B7">
        <w:rPr>
          <w:rFonts w:ascii="Verdana" w:hAnsi="Verdana"/>
          <w:sz w:val="28"/>
          <w:szCs w:val="28"/>
        </w:rPr>
        <w:t xml:space="preserve"> </w:t>
      </w:r>
      <w:r w:rsidR="007719CB" w:rsidRPr="007719CB">
        <w:rPr>
          <w:rFonts w:ascii="Verdana" w:hAnsi="Verdana"/>
          <w:sz w:val="28"/>
          <w:szCs w:val="28"/>
        </w:rPr>
        <w:t>or visual impairment</w:t>
      </w:r>
      <w:r w:rsidR="00E777CA">
        <w:rPr>
          <w:rFonts w:ascii="Verdana" w:hAnsi="Verdana"/>
          <w:sz w:val="28"/>
          <w:szCs w:val="28"/>
        </w:rPr>
        <w:t xml:space="preserve"> or certify services with the New Jersey Commission for the Blind and Visually Impaired</w:t>
      </w:r>
    </w:p>
    <w:p w14:paraId="78F37341" w14:textId="4F66889B" w:rsidR="005A28B7" w:rsidRDefault="00E41EDA" w:rsidP="00650B84">
      <w:pPr>
        <w:pStyle w:val="NoSpacing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Submit three</w:t>
      </w:r>
      <w:r w:rsidR="005A28B7">
        <w:rPr>
          <w:rFonts w:ascii="Verdana" w:hAnsi="Verdana"/>
          <w:sz w:val="28"/>
          <w:szCs w:val="28"/>
        </w:rPr>
        <w:t xml:space="preserve"> reference letters from teachers, school counselors</w:t>
      </w:r>
      <w:r w:rsidR="00CE4D78">
        <w:rPr>
          <w:rFonts w:ascii="Verdana" w:hAnsi="Verdana"/>
          <w:sz w:val="28"/>
          <w:szCs w:val="28"/>
        </w:rPr>
        <w:t>, em</w:t>
      </w:r>
      <w:r w:rsidR="00CE4D78">
        <w:rPr>
          <w:rFonts w:ascii="Verdana" w:hAnsi="Verdana"/>
          <w:color w:val="222222"/>
          <w:sz w:val="28"/>
          <w:szCs w:val="28"/>
          <w:shd w:val="clear" w:color="auto" w:fill="FFFFFF"/>
        </w:rPr>
        <w:t>ployer</w:t>
      </w:r>
      <w:r w:rsidR="00CE4D78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or other community advocate</w:t>
      </w:r>
      <w:r w:rsidR="005A28B7">
        <w:rPr>
          <w:rFonts w:ascii="Verdana" w:hAnsi="Verdana"/>
          <w:sz w:val="28"/>
          <w:szCs w:val="28"/>
        </w:rPr>
        <w:t xml:space="preserve"> (no family members</w:t>
      </w:r>
      <w:r>
        <w:rPr>
          <w:rFonts w:ascii="Verdana" w:hAnsi="Verdana"/>
          <w:sz w:val="28"/>
          <w:szCs w:val="28"/>
        </w:rPr>
        <w:t xml:space="preserve"> permitted</w:t>
      </w:r>
      <w:r w:rsidR="005A28B7">
        <w:rPr>
          <w:rFonts w:ascii="Verdana" w:hAnsi="Verdana"/>
          <w:sz w:val="28"/>
          <w:szCs w:val="28"/>
        </w:rPr>
        <w:t>)</w:t>
      </w:r>
    </w:p>
    <w:p w14:paraId="2E9988B7" w14:textId="77777777" w:rsidR="005A28B7" w:rsidRDefault="003C5468" w:rsidP="00650B84">
      <w:pPr>
        <w:pStyle w:val="NoSpacing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5A28B7">
        <w:rPr>
          <w:rFonts w:ascii="Verdana" w:hAnsi="Verdana"/>
          <w:sz w:val="28"/>
          <w:szCs w:val="28"/>
        </w:rPr>
        <w:t xml:space="preserve">Scholastic record such as high school </w:t>
      </w:r>
      <w:r w:rsidR="00A6331D" w:rsidRPr="005A28B7">
        <w:rPr>
          <w:rFonts w:ascii="Verdana" w:hAnsi="Verdana"/>
          <w:sz w:val="28"/>
          <w:szCs w:val="28"/>
        </w:rPr>
        <w:t xml:space="preserve">or college </w:t>
      </w:r>
      <w:r w:rsidRPr="005A28B7">
        <w:rPr>
          <w:rFonts w:ascii="Verdana" w:hAnsi="Verdana"/>
          <w:sz w:val="28"/>
          <w:szCs w:val="28"/>
        </w:rPr>
        <w:t xml:space="preserve">attended, </w:t>
      </w:r>
      <w:r w:rsidR="00B55586">
        <w:rPr>
          <w:rFonts w:ascii="Verdana" w:hAnsi="Verdana"/>
          <w:sz w:val="28"/>
          <w:szCs w:val="28"/>
        </w:rPr>
        <w:t>(copy of transcripts)</w:t>
      </w:r>
    </w:p>
    <w:p w14:paraId="531E90F2" w14:textId="77777777" w:rsidR="003C5468" w:rsidRPr="005A28B7" w:rsidRDefault="004420BF" w:rsidP="00650B84">
      <w:pPr>
        <w:pStyle w:val="NoSpacing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5A28B7">
        <w:rPr>
          <w:rFonts w:ascii="Verdana" w:hAnsi="Verdana"/>
          <w:sz w:val="28"/>
          <w:szCs w:val="28"/>
        </w:rPr>
        <w:t>Extracurricular</w:t>
      </w:r>
      <w:r w:rsidR="003C5468" w:rsidRPr="005A28B7">
        <w:rPr>
          <w:rFonts w:ascii="Verdana" w:hAnsi="Verdana"/>
          <w:sz w:val="28"/>
          <w:szCs w:val="28"/>
        </w:rPr>
        <w:t xml:space="preserve"> activities and/or offices </w:t>
      </w:r>
      <w:r w:rsidRPr="005A28B7">
        <w:rPr>
          <w:rFonts w:ascii="Verdana" w:hAnsi="Verdana"/>
          <w:sz w:val="28"/>
          <w:szCs w:val="28"/>
        </w:rPr>
        <w:t>held</w:t>
      </w:r>
      <w:r w:rsidR="003C5468" w:rsidRPr="005A28B7">
        <w:rPr>
          <w:rFonts w:ascii="Verdana" w:hAnsi="Verdana"/>
          <w:sz w:val="28"/>
          <w:szCs w:val="28"/>
        </w:rPr>
        <w:t xml:space="preserve"> </w:t>
      </w:r>
      <w:r w:rsidR="00A6331D" w:rsidRPr="005A28B7">
        <w:rPr>
          <w:rFonts w:ascii="Verdana" w:hAnsi="Verdana"/>
          <w:sz w:val="28"/>
          <w:szCs w:val="28"/>
        </w:rPr>
        <w:t>v</w:t>
      </w:r>
      <w:r w:rsidR="003C5468" w:rsidRPr="005A28B7">
        <w:rPr>
          <w:rFonts w:ascii="Verdana" w:hAnsi="Verdana"/>
          <w:sz w:val="28"/>
          <w:szCs w:val="28"/>
        </w:rPr>
        <w:t xml:space="preserve">olunteer or other service activities  </w:t>
      </w:r>
    </w:p>
    <w:p w14:paraId="56AB8428" w14:textId="77777777" w:rsidR="003C5468" w:rsidRPr="00650B84" w:rsidRDefault="003C5468" w:rsidP="00650B84">
      <w:pPr>
        <w:pStyle w:val="NoSpacing"/>
        <w:rPr>
          <w:rFonts w:ascii="Verdana" w:hAnsi="Verdana"/>
          <w:sz w:val="28"/>
          <w:szCs w:val="28"/>
        </w:rPr>
      </w:pPr>
    </w:p>
    <w:p w14:paraId="0CF9D01F" w14:textId="77777777" w:rsidR="003C5468" w:rsidRDefault="00917F5D" w:rsidP="00650B84">
      <w:pPr>
        <w:pStyle w:val="NoSpacing"/>
        <w:rPr>
          <w:rFonts w:ascii="Verdana" w:hAnsi="Verdana"/>
          <w:b/>
          <w:sz w:val="28"/>
          <w:szCs w:val="28"/>
        </w:rPr>
      </w:pPr>
      <w:r w:rsidRPr="00917F5D">
        <w:rPr>
          <w:rFonts w:ascii="Verdana" w:hAnsi="Verdana"/>
          <w:b/>
          <w:sz w:val="28"/>
          <w:szCs w:val="28"/>
        </w:rPr>
        <w:lastRenderedPageBreak/>
        <w:t xml:space="preserve">Where and when </w:t>
      </w:r>
      <w:r w:rsidR="00273AC7">
        <w:rPr>
          <w:rFonts w:ascii="Verdana" w:hAnsi="Verdana"/>
          <w:b/>
          <w:sz w:val="28"/>
          <w:szCs w:val="28"/>
        </w:rPr>
        <w:t>is the application</w:t>
      </w:r>
      <w:r w:rsidRPr="00917F5D">
        <w:rPr>
          <w:rFonts w:ascii="Verdana" w:hAnsi="Verdana"/>
          <w:b/>
          <w:sz w:val="28"/>
          <w:szCs w:val="28"/>
        </w:rPr>
        <w:t xml:space="preserve"> submit</w:t>
      </w:r>
      <w:r w:rsidR="00273AC7">
        <w:rPr>
          <w:rFonts w:ascii="Verdana" w:hAnsi="Verdana"/>
          <w:b/>
          <w:sz w:val="28"/>
          <w:szCs w:val="28"/>
        </w:rPr>
        <w:t>ted?</w:t>
      </w:r>
    </w:p>
    <w:p w14:paraId="66B1E3B7" w14:textId="77777777" w:rsidR="00917F5D" w:rsidRPr="00BD2B1E" w:rsidRDefault="00917F5D" w:rsidP="00984FE8">
      <w:pPr>
        <w:pStyle w:val="NoSpacing"/>
        <w:numPr>
          <w:ilvl w:val="0"/>
          <w:numId w:val="5"/>
        </w:numPr>
        <w:rPr>
          <w:rFonts w:ascii="Verdana" w:hAnsi="Verdana"/>
          <w:b/>
          <w:sz w:val="28"/>
          <w:szCs w:val="28"/>
        </w:rPr>
      </w:pPr>
      <w:r w:rsidRPr="00BD2B1E">
        <w:rPr>
          <w:rFonts w:ascii="Verdana" w:hAnsi="Verdana"/>
          <w:sz w:val="28"/>
          <w:szCs w:val="28"/>
        </w:rPr>
        <w:t>Send application and supporting documents to address above</w:t>
      </w:r>
    </w:p>
    <w:p w14:paraId="5179D4FF" w14:textId="77777777" w:rsidR="00917F5D" w:rsidRDefault="005A28B7" w:rsidP="00650B84">
      <w:pPr>
        <w:pStyle w:val="NoSpacing"/>
        <w:numPr>
          <w:ilvl w:val="0"/>
          <w:numId w:val="5"/>
        </w:numPr>
        <w:rPr>
          <w:rFonts w:ascii="Verdana" w:hAnsi="Verdana"/>
          <w:b/>
          <w:sz w:val="28"/>
          <w:szCs w:val="28"/>
        </w:rPr>
      </w:pPr>
      <w:r w:rsidRPr="00917F5D">
        <w:rPr>
          <w:rFonts w:ascii="Verdana" w:hAnsi="Verdana"/>
          <w:sz w:val="28"/>
          <w:szCs w:val="28"/>
        </w:rPr>
        <w:t>Please be sure to include all contact information such as t</w:t>
      </w:r>
      <w:r w:rsidR="003C5468" w:rsidRPr="00917F5D">
        <w:rPr>
          <w:rFonts w:ascii="Verdana" w:hAnsi="Verdana"/>
          <w:sz w:val="28"/>
          <w:szCs w:val="28"/>
        </w:rPr>
        <w:t>elephone</w:t>
      </w:r>
      <w:r w:rsidRPr="00917F5D">
        <w:rPr>
          <w:rFonts w:ascii="Verdana" w:hAnsi="Verdana"/>
          <w:sz w:val="28"/>
          <w:szCs w:val="28"/>
        </w:rPr>
        <w:t xml:space="preserve"> and email address</w:t>
      </w:r>
      <w:r w:rsidR="00B55586" w:rsidRPr="00917F5D">
        <w:rPr>
          <w:rFonts w:ascii="Verdana" w:hAnsi="Verdana"/>
          <w:sz w:val="28"/>
          <w:szCs w:val="28"/>
        </w:rPr>
        <w:t xml:space="preserve">. </w:t>
      </w:r>
      <w:r w:rsidR="004420BF" w:rsidRPr="00917F5D">
        <w:rPr>
          <w:rFonts w:ascii="Verdana" w:hAnsi="Verdana"/>
          <w:sz w:val="28"/>
          <w:szCs w:val="28"/>
        </w:rPr>
        <w:t xml:space="preserve">Interviews may be </w:t>
      </w:r>
      <w:r w:rsidR="003C5468" w:rsidRPr="00917F5D">
        <w:rPr>
          <w:rFonts w:ascii="Verdana" w:hAnsi="Verdana"/>
          <w:sz w:val="28"/>
          <w:szCs w:val="28"/>
        </w:rPr>
        <w:t>in</w:t>
      </w:r>
      <w:r w:rsidR="003C20AE" w:rsidRPr="00917F5D">
        <w:rPr>
          <w:rFonts w:ascii="Verdana" w:hAnsi="Verdana"/>
          <w:sz w:val="28"/>
          <w:szCs w:val="28"/>
        </w:rPr>
        <w:t xml:space="preserve"> </w:t>
      </w:r>
      <w:r w:rsidR="003C5468" w:rsidRPr="00917F5D">
        <w:rPr>
          <w:rFonts w:ascii="Verdana" w:hAnsi="Verdana"/>
          <w:sz w:val="28"/>
          <w:szCs w:val="28"/>
        </w:rPr>
        <w:t xml:space="preserve">person </w:t>
      </w:r>
      <w:r w:rsidR="004420BF" w:rsidRPr="00917F5D">
        <w:rPr>
          <w:rFonts w:ascii="Verdana" w:hAnsi="Verdana"/>
          <w:sz w:val="28"/>
          <w:szCs w:val="28"/>
        </w:rPr>
        <w:t xml:space="preserve">or by phone </w:t>
      </w:r>
      <w:r w:rsidR="003C5468" w:rsidRPr="00917F5D">
        <w:rPr>
          <w:rFonts w:ascii="Verdana" w:hAnsi="Verdana"/>
          <w:sz w:val="28"/>
          <w:szCs w:val="28"/>
        </w:rPr>
        <w:t xml:space="preserve">with members of </w:t>
      </w:r>
      <w:r w:rsidR="004420BF" w:rsidRPr="00917F5D">
        <w:rPr>
          <w:rFonts w:ascii="Verdana" w:hAnsi="Verdana"/>
          <w:sz w:val="28"/>
          <w:szCs w:val="28"/>
        </w:rPr>
        <w:t xml:space="preserve">NJCB scholarship </w:t>
      </w:r>
      <w:r w:rsidR="003C5468" w:rsidRPr="00917F5D">
        <w:rPr>
          <w:rFonts w:ascii="Verdana" w:hAnsi="Verdana"/>
          <w:sz w:val="28"/>
          <w:szCs w:val="28"/>
        </w:rPr>
        <w:t xml:space="preserve">committee or </w:t>
      </w:r>
      <w:r w:rsidR="004420BF" w:rsidRPr="00917F5D">
        <w:rPr>
          <w:rFonts w:ascii="Verdana" w:hAnsi="Verdana"/>
          <w:sz w:val="28"/>
          <w:szCs w:val="28"/>
        </w:rPr>
        <w:t>Executive</w:t>
      </w:r>
      <w:r w:rsidR="003C5468" w:rsidRPr="00917F5D">
        <w:rPr>
          <w:rFonts w:ascii="Verdana" w:hAnsi="Verdana"/>
          <w:sz w:val="28"/>
          <w:szCs w:val="28"/>
        </w:rPr>
        <w:t xml:space="preserve"> Board</w:t>
      </w:r>
    </w:p>
    <w:p w14:paraId="49ED1B98" w14:textId="77777777" w:rsidR="00917F5D" w:rsidRDefault="00917F5D" w:rsidP="00917F5D">
      <w:pPr>
        <w:pStyle w:val="NoSpacing"/>
        <w:numPr>
          <w:ilvl w:val="0"/>
          <w:numId w:val="5"/>
        </w:num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>Schedule</w:t>
      </w:r>
    </w:p>
    <w:p w14:paraId="284871B5" w14:textId="77777777" w:rsidR="00917F5D" w:rsidRDefault="00297196" w:rsidP="00650B84">
      <w:pPr>
        <w:pStyle w:val="NoSpacing"/>
        <w:numPr>
          <w:ilvl w:val="1"/>
          <w:numId w:val="5"/>
        </w:numPr>
        <w:rPr>
          <w:rFonts w:ascii="Verdana" w:hAnsi="Verdana"/>
          <w:b/>
          <w:sz w:val="28"/>
          <w:szCs w:val="28"/>
        </w:rPr>
      </w:pPr>
      <w:r w:rsidRPr="00917F5D">
        <w:rPr>
          <w:rFonts w:ascii="Verdana" w:hAnsi="Verdana"/>
          <w:sz w:val="28"/>
          <w:szCs w:val="28"/>
        </w:rPr>
        <w:t>May 1</w:t>
      </w:r>
      <w:r w:rsidR="004034D7">
        <w:rPr>
          <w:rFonts w:ascii="Verdana" w:hAnsi="Verdana"/>
          <w:sz w:val="28"/>
          <w:szCs w:val="28"/>
        </w:rPr>
        <w:t>5</w:t>
      </w:r>
      <w:r w:rsidR="005047AF" w:rsidRPr="00917F5D">
        <w:rPr>
          <w:rFonts w:ascii="Verdana" w:hAnsi="Verdana"/>
          <w:sz w:val="28"/>
          <w:szCs w:val="28"/>
        </w:rPr>
        <w:t>- Application and materials due</w:t>
      </w:r>
    </w:p>
    <w:p w14:paraId="7E3EFE46" w14:textId="77777777" w:rsidR="00917F5D" w:rsidRDefault="005047AF" w:rsidP="00650B84">
      <w:pPr>
        <w:pStyle w:val="NoSpacing"/>
        <w:numPr>
          <w:ilvl w:val="1"/>
          <w:numId w:val="5"/>
        </w:numPr>
        <w:rPr>
          <w:rFonts w:ascii="Verdana" w:hAnsi="Verdana"/>
          <w:b/>
          <w:sz w:val="28"/>
          <w:szCs w:val="28"/>
        </w:rPr>
      </w:pPr>
      <w:r w:rsidRPr="00917F5D">
        <w:rPr>
          <w:rFonts w:ascii="Verdana" w:hAnsi="Verdana"/>
          <w:sz w:val="28"/>
          <w:szCs w:val="28"/>
        </w:rPr>
        <w:t>May</w:t>
      </w:r>
      <w:r w:rsidR="004420BF" w:rsidRPr="00917F5D">
        <w:rPr>
          <w:rFonts w:ascii="Verdana" w:hAnsi="Verdana"/>
          <w:sz w:val="28"/>
          <w:szCs w:val="28"/>
        </w:rPr>
        <w:t xml:space="preserve"> 31</w:t>
      </w:r>
      <w:r w:rsidRPr="00917F5D">
        <w:rPr>
          <w:rFonts w:ascii="Verdana" w:hAnsi="Verdana"/>
          <w:sz w:val="28"/>
          <w:szCs w:val="28"/>
        </w:rPr>
        <w:t xml:space="preserve"> – Interviews</w:t>
      </w:r>
      <w:r w:rsidR="004420BF" w:rsidRPr="00917F5D">
        <w:rPr>
          <w:rFonts w:ascii="Verdana" w:hAnsi="Verdana"/>
          <w:sz w:val="28"/>
          <w:szCs w:val="28"/>
        </w:rPr>
        <w:t xml:space="preserve"> completed</w:t>
      </w:r>
    </w:p>
    <w:p w14:paraId="51ADB53F" w14:textId="77777777" w:rsidR="00917F5D" w:rsidRDefault="005047AF" w:rsidP="00650B84">
      <w:pPr>
        <w:pStyle w:val="NoSpacing"/>
        <w:numPr>
          <w:ilvl w:val="1"/>
          <w:numId w:val="5"/>
        </w:numPr>
        <w:rPr>
          <w:rFonts w:ascii="Verdana" w:hAnsi="Verdana"/>
          <w:b/>
          <w:sz w:val="28"/>
          <w:szCs w:val="28"/>
        </w:rPr>
      </w:pPr>
      <w:r w:rsidRPr="00917F5D">
        <w:rPr>
          <w:rFonts w:ascii="Verdana" w:hAnsi="Verdana"/>
          <w:sz w:val="28"/>
          <w:szCs w:val="28"/>
        </w:rPr>
        <w:t>June</w:t>
      </w:r>
      <w:r w:rsidR="004420BF" w:rsidRPr="00917F5D">
        <w:rPr>
          <w:rFonts w:ascii="Verdana" w:hAnsi="Verdana"/>
          <w:sz w:val="28"/>
          <w:szCs w:val="28"/>
        </w:rPr>
        <w:t xml:space="preserve"> 30</w:t>
      </w:r>
      <w:r w:rsidRPr="00917F5D">
        <w:rPr>
          <w:rFonts w:ascii="Verdana" w:hAnsi="Verdana"/>
          <w:sz w:val="28"/>
          <w:szCs w:val="28"/>
        </w:rPr>
        <w:t xml:space="preserve"> – notice of results to applicants</w:t>
      </w:r>
    </w:p>
    <w:p w14:paraId="2BC335EF" w14:textId="3ED2F02D" w:rsidR="005047AF" w:rsidRPr="00650B84" w:rsidRDefault="005047AF" w:rsidP="00FB145D">
      <w:pPr>
        <w:pStyle w:val="NoSpacing"/>
        <w:numPr>
          <w:ilvl w:val="1"/>
          <w:numId w:val="5"/>
        </w:numPr>
        <w:rPr>
          <w:rFonts w:ascii="Verdana" w:hAnsi="Verdana"/>
          <w:sz w:val="28"/>
          <w:szCs w:val="28"/>
        </w:rPr>
      </w:pPr>
      <w:r w:rsidRPr="00917F5D">
        <w:rPr>
          <w:rFonts w:ascii="Verdana" w:hAnsi="Verdana"/>
          <w:sz w:val="28"/>
          <w:szCs w:val="28"/>
        </w:rPr>
        <w:t>July</w:t>
      </w:r>
      <w:r w:rsidR="004420BF" w:rsidRPr="00917F5D">
        <w:rPr>
          <w:rFonts w:ascii="Verdana" w:hAnsi="Verdana"/>
          <w:sz w:val="28"/>
          <w:szCs w:val="28"/>
        </w:rPr>
        <w:t xml:space="preserve"> </w:t>
      </w:r>
      <w:r w:rsidRPr="00917F5D">
        <w:rPr>
          <w:rFonts w:ascii="Verdana" w:hAnsi="Verdana"/>
          <w:sz w:val="28"/>
          <w:szCs w:val="28"/>
        </w:rPr>
        <w:t xml:space="preserve">NJCB </w:t>
      </w:r>
      <w:r w:rsidR="007C554E" w:rsidRPr="00917F5D">
        <w:rPr>
          <w:rFonts w:ascii="Verdana" w:hAnsi="Verdana"/>
          <w:sz w:val="28"/>
          <w:szCs w:val="28"/>
        </w:rPr>
        <w:t xml:space="preserve">Quarterly </w:t>
      </w:r>
      <w:r w:rsidRPr="00917F5D">
        <w:rPr>
          <w:rFonts w:ascii="Verdana" w:hAnsi="Verdana"/>
          <w:sz w:val="28"/>
          <w:szCs w:val="28"/>
        </w:rPr>
        <w:t>meeting –</w:t>
      </w:r>
      <w:r w:rsidR="00FB145D" w:rsidRPr="00FB145D">
        <w:rPr>
          <w:rFonts w:ascii="Verdana" w:hAnsi="Verdana"/>
          <w:sz w:val="28"/>
          <w:szCs w:val="28"/>
        </w:rPr>
        <w:t>award presentation to recipients</w:t>
      </w:r>
    </w:p>
    <w:p w14:paraId="7AF8E0B8" w14:textId="77777777" w:rsidR="004420BF" w:rsidRPr="00917F5D" w:rsidRDefault="00273AC7">
      <w:pPr>
        <w:pStyle w:val="NoSpacing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What is</w:t>
      </w:r>
      <w:r w:rsidR="004420BF" w:rsidRPr="00917F5D">
        <w:rPr>
          <w:rFonts w:ascii="Verdana" w:hAnsi="Verdana"/>
          <w:b/>
          <w:sz w:val="28"/>
          <w:szCs w:val="28"/>
        </w:rPr>
        <w:t xml:space="preserve"> required of </w:t>
      </w:r>
      <w:r>
        <w:rPr>
          <w:rFonts w:ascii="Verdana" w:hAnsi="Verdana"/>
          <w:b/>
          <w:sz w:val="28"/>
          <w:szCs w:val="28"/>
        </w:rPr>
        <w:t xml:space="preserve">scholarship </w:t>
      </w:r>
      <w:r w:rsidR="004420BF" w:rsidRPr="00917F5D">
        <w:rPr>
          <w:rFonts w:ascii="Verdana" w:hAnsi="Verdana"/>
          <w:b/>
          <w:sz w:val="28"/>
          <w:szCs w:val="28"/>
        </w:rPr>
        <w:t>winners</w:t>
      </w:r>
      <w:r>
        <w:rPr>
          <w:rFonts w:ascii="Verdana" w:hAnsi="Verdana"/>
          <w:b/>
          <w:sz w:val="28"/>
          <w:szCs w:val="28"/>
        </w:rPr>
        <w:t>?</w:t>
      </w:r>
    </w:p>
    <w:p w14:paraId="38D1FD50" w14:textId="77777777" w:rsidR="00124A35" w:rsidRDefault="005047AF">
      <w:pPr>
        <w:pStyle w:val="NoSpacing"/>
        <w:rPr>
          <w:rFonts w:ascii="Verdana" w:hAnsi="Verdana"/>
          <w:sz w:val="28"/>
          <w:szCs w:val="28"/>
        </w:rPr>
      </w:pPr>
      <w:r w:rsidRPr="00650B84">
        <w:rPr>
          <w:rFonts w:ascii="Verdana" w:hAnsi="Verdana"/>
          <w:sz w:val="28"/>
          <w:szCs w:val="28"/>
        </w:rPr>
        <w:t xml:space="preserve">Any meeting by prearrangement with recipients, they can present a brief oral report on </w:t>
      </w:r>
      <w:r w:rsidR="0015580A" w:rsidRPr="00650B84">
        <w:rPr>
          <w:rFonts w:ascii="Verdana" w:hAnsi="Verdana"/>
          <w:sz w:val="28"/>
          <w:szCs w:val="28"/>
        </w:rPr>
        <w:t xml:space="preserve">what it has meant to have the scholarship, and/or some significant events / experiences since </w:t>
      </w:r>
      <w:r w:rsidR="003C20AE">
        <w:rPr>
          <w:rFonts w:ascii="Verdana" w:hAnsi="Verdana"/>
          <w:sz w:val="28"/>
          <w:szCs w:val="28"/>
        </w:rPr>
        <w:t xml:space="preserve">the </w:t>
      </w:r>
      <w:r w:rsidR="0015580A" w:rsidRPr="00650B84">
        <w:rPr>
          <w:rFonts w:ascii="Verdana" w:hAnsi="Verdana"/>
          <w:sz w:val="28"/>
          <w:szCs w:val="28"/>
        </w:rPr>
        <w:t>awarding of the scholarships.</w:t>
      </w:r>
      <w:r w:rsidRPr="00650B84">
        <w:rPr>
          <w:rFonts w:ascii="Verdana" w:hAnsi="Verdana"/>
          <w:sz w:val="28"/>
          <w:szCs w:val="28"/>
        </w:rPr>
        <w:tab/>
      </w:r>
    </w:p>
    <w:p w14:paraId="6AEFB350" w14:textId="77777777" w:rsidR="005A19F5" w:rsidRDefault="005A19F5">
      <w:pPr>
        <w:pStyle w:val="NoSpacing"/>
        <w:rPr>
          <w:rFonts w:ascii="Verdana" w:hAnsi="Verdana"/>
          <w:sz w:val="28"/>
          <w:szCs w:val="28"/>
        </w:rPr>
      </w:pPr>
    </w:p>
    <w:p w14:paraId="08BEE852" w14:textId="77777777" w:rsidR="005A19F5" w:rsidRDefault="005A19F5">
      <w:pPr>
        <w:pStyle w:val="NoSpacing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</w:t>
      </w:r>
      <w:r w:rsidR="00EF236A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vious applicants and/or winners can reapply</w:t>
      </w:r>
    </w:p>
    <w:p w14:paraId="1EE346C4" w14:textId="77777777" w:rsidR="005A19F5" w:rsidRPr="00650B84" w:rsidRDefault="005A19F5">
      <w:pPr>
        <w:pStyle w:val="NoSpacing"/>
        <w:rPr>
          <w:rFonts w:ascii="Verdana" w:hAnsi="Verdana"/>
          <w:sz w:val="28"/>
          <w:szCs w:val="28"/>
        </w:rPr>
      </w:pPr>
    </w:p>
    <w:sectPr w:rsidR="005A19F5" w:rsidRPr="00650B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B24"/>
    <w:multiLevelType w:val="hybridMultilevel"/>
    <w:tmpl w:val="DC72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24E7"/>
    <w:multiLevelType w:val="hybridMultilevel"/>
    <w:tmpl w:val="D0BE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948"/>
    <w:multiLevelType w:val="hybridMultilevel"/>
    <w:tmpl w:val="26BA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22B"/>
    <w:multiLevelType w:val="hybridMultilevel"/>
    <w:tmpl w:val="B1A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6DF0"/>
    <w:multiLevelType w:val="hybridMultilevel"/>
    <w:tmpl w:val="DDA6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461926">
    <w:abstractNumId w:val="3"/>
  </w:num>
  <w:num w:numId="2" w16cid:durableId="1421871809">
    <w:abstractNumId w:val="4"/>
  </w:num>
  <w:num w:numId="3" w16cid:durableId="1134716177">
    <w:abstractNumId w:val="0"/>
  </w:num>
  <w:num w:numId="4" w16cid:durableId="237904515">
    <w:abstractNumId w:val="1"/>
  </w:num>
  <w:num w:numId="5" w16cid:durableId="68028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5"/>
    <w:rsid w:val="00004534"/>
    <w:rsid w:val="00014591"/>
    <w:rsid w:val="00022FD3"/>
    <w:rsid w:val="0004019B"/>
    <w:rsid w:val="000431A7"/>
    <w:rsid w:val="00044744"/>
    <w:rsid w:val="00045F28"/>
    <w:rsid w:val="00086B0C"/>
    <w:rsid w:val="000C1CAD"/>
    <w:rsid w:val="000E0979"/>
    <w:rsid w:val="00105503"/>
    <w:rsid w:val="00124A35"/>
    <w:rsid w:val="0015580A"/>
    <w:rsid w:val="00183B55"/>
    <w:rsid w:val="001A458D"/>
    <w:rsid w:val="001C33D5"/>
    <w:rsid w:val="001C492F"/>
    <w:rsid w:val="001D717D"/>
    <w:rsid w:val="0021248F"/>
    <w:rsid w:val="00240761"/>
    <w:rsid w:val="0026188E"/>
    <w:rsid w:val="002628B7"/>
    <w:rsid w:val="00265BA2"/>
    <w:rsid w:val="00273AC7"/>
    <w:rsid w:val="00282579"/>
    <w:rsid w:val="00287465"/>
    <w:rsid w:val="002932EA"/>
    <w:rsid w:val="00297196"/>
    <w:rsid w:val="002A7D83"/>
    <w:rsid w:val="002B6F79"/>
    <w:rsid w:val="002C5AE8"/>
    <w:rsid w:val="002D374B"/>
    <w:rsid w:val="002D54E8"/>
    <w:rsid w:val="002D5C34"/>
    <w:rsid w:val="002F5DAA"/>
    <w:rsid w:val="002F61A0"/>
    <w:rsid w:val="00317261"/>
    <w:rsid w:val="00337415"/>
    <w:rsid w:val="00356238"/>
    <w:rsid w:val="00373591"/>
    <w:rsid w:val="0037753C"/>
    <w:rsid w:val="00383DD3"/>
    <w:rsid w:val="00392B93"/>
    <w:rsid w:val="003A2793"/>
    <w:rsid w:val="003B14E3"/>
    <w:rsid w:val="003B2303"/>
    <w:rsid w:val="003B7707"/>
    <w:rsid w:val="003C20AE"/>
    <w:rsid w:val="003C5468"/>
    <w:rsid w:val="003E54D7"/>
    <w:rsid w:val="003F143B"/>
    <w:rsid w:val="003F53F9"/>
    <w:rsid w:val="00401C1E"/>
    <w:rsid w:val="004034D7"/>
    <w:rsid w:val="00427360"/>
    <w:rsid w:val="004420BF"/>
    <w:rsid w:val="00495E89"/>
    <w:rsid w:val="004C6C47"/>
    <w:rsid w:val="004D1B59"/>
    <w:rsid w:val="004D4924"/>
    <w:rsid w:val="004D6C7F"/>
    <w:rsid w:val="004E6CF4"/>
    <w:rsid w:val="005035CB"/>
    <w:rsid w:val="005047AF"/>
    <w:rsid w:val="00512D3D"/>
    <w:rsid w:val="00515D93"/>
    <w:rsid w:val="00536AE9"/>
    <w:rsid w:val="00540B20"/>
    <w:rsid w:val="00540EF0"/>
    <w:rsid w:val="005746E6"/>
    <w:rsid w:val="0057605D"/>
    <w:rsid w:val="00590EED"/>
    <w:rsid w:val="005A19F5"/>
    <w:rsid w:val="005A28B7"/>
    <w:rsid w:val="005B5716"/>
    <w:rsid w:val="005D6716"/>
    <w:rsid w:val="0060650A"/>
    <w:rsid w:val="00630C80"/>
    <w:rsid w:val="00637734"/>
    <w:rsid w:val="00650B84"/>
    <w:rsid w:val="00650F94"/>
    <w:rsid w:val="00656DE2"/>
    <w:rsid w:val="006666D3"/>
    <w:rsid w:val="006B4912"/>
    <w:rsid w:val="006C202E"/>
    <w:rsid w:val="006E0495"/>
    <w:rsid w:val="007312A1"/>
    <w:rsid w:val="00762319"/>
    <w:rsid w:val="0076423E"/>
    <w:rsid w:val="007719CB"/>
    <w:rsid w:val="00771EE7"/>
    <w:rsid w:val="0078008E"/>
    <w:rsid w:val="007C554E"/>
    <w:rsid w:val="007D6CEC"/>
    <w:rsid w:val="007F4E4E"/>
    <w:rsid w:val="00810882"/>
    <w:rsid w:val="00833C81"/>
    <w:rsid w:val="00844C19"/>
    <w:rsid w:val="00850349"/>
    <w:rsid w:val="00852D53"/>
    <w:rsid w:val="0087530E"/>
    <w:rsid w:val="00881931"/>
    <w:rsid w:val="008D426B"/>
    <w:rsid w:val="008F4B84"/>
    <w:rsid w:val="008F6201"/>
    <w:rsid w:val="008F644B"/>
    <w:rsid w:val="00902A52"/>
    <w:rsid w:val="00917F5D"/>
    <w:rsid w:val="00923345"/>
    <w:rsid w:val="00935759"/>
    <w:rsid w:val="009564AA"/>
    <w:rsid w:val="00975475"/>
    <w:rsid w:val="00975CFE"/>
    <w:rsid w:val="00984FE8"/>
    <w:rsid w:val="009A7E07"/>
    <w:rsid w:val="009B0545"/>
    <w:rsid w:val="009B79D4"/>
    <w:rsid w:val="009D553B"/>
    <w:rsid w:val="00A04F45"/>
    <w:rsid w:val="00A07FD8"/>
    <w:rsid w:val="00A14415"/>
    <w:rsid w:val="00A144DB"/>
    <w:rsid w:val="00A34C5E"/>
    <w:rsid w:val="00A60D8A"/>
    <w:rsid w:val="00A6331D"/>
    <w:rsid w:val="00A86558"/>
    <w:rsid w:val="00A901D3"/>
    <w:rsid w:val="00A9351B"/>
    <w:rsid w:val="00AA6261"/>
    <w:rsid w:val="00AC598A"/>
    <w:rsid w:val="00AE0B33"/>
    <w:rsid w:val="00B136CC"/>
    <w:rsid w:val="00B16DF4"/>
    <w:rsid w:val="00B249AC"/>
    <w:rsid w:val="00B37E27"/>
    <w:rsid w:val="00B451BE"/>
    <w:rsid w:val="00B46D39"/>
    <w:rsid w:val="00B55586"/>
    <w:rsid w:val="00B76267"/>
    <w:rsid w:val="00B83CB7"/>
    <w:rsid w:val="00B920F8"/>
    <w:rsid w:val="00B96A10"/>
    <w:rsid w:val="00BA2F48"/>
    <w:rsid w:val="00BA5D66"/>
    <w:rsid w:val="00BB68BF"/>
    <w:rsid w:val="00BC17A4"/>
    <w:rsid w:val="00BD2B1E"/>
    <w:rsid w:val="00BE4D90"/>
    <w:rsid w:val="00C10177"/>
    <w:rsid w:val="00C11835"/>
    <w:rsid w:val="00C13F42"/>
    <w:rsid w:val="00C3491B"/>
    <w:rsid w:val="00C3517B"/>
    <w:rsid w:val="00C35EA5"/>
    <w:rsid w:val="00C47DEE"/>
    <w:rsid w:val="00C617E3"/>
    <w:rsid w:val="00C66630"/>
    <w:rsid w:val="00C73D79"/>
    <w:rsid w:val="00CA7A17"/>
    <w:rsid w:val="00CC6C78"/>
    <w:rsid w:val="00CE4D78"/>
    <w:rsid w:val="00CF0008"/>
    <w:rsid w:val="00D35522"/>
    <w:rsid w:val="00D40085"/>
    <w:rsid w:val="00D443C4"/>
    <w:rsid w:val="00D8199C"/>
    <w:rsid w:val="00D87380"/>
    <w:rsid w:val="00DA53E4"/>
    <w:rsid w:val="00DB5C19"/>
    <w:rsid w:val="00DC1827"/>
    <w:rsid w:val="00DD4C2F"/>
    <w:rsid w:val="00DF4163"/>
    <w:rsid w:val="00E1616A"/>
    <w:rsid w:val="00E41EDA"/>
    <w:rsid w:val="00E637EF"/>
    <w:rsid w:val="00E777CA"/>
    <w:rsid w:val="00E77ED8"/>
    <w:rsid w:val="00E77FA6"/>
    <w:rsid w:val="00E866CE"/>
    <w:rsid w:val="00E86F7B"/>
    <w:rsid w:val="00EB7B18"/>
    <w:rsid w:val="00EE56AB"/>
    <w:rsid w:val="00EF236A"/>
    <w:rsid w:val="00EF5ED6"/>
    <w:rsid w:val="00F32547"/>
    <w:rsid w:val="00F45865"/>
    <w:rsid w:val="00F45D3D"/>
    <w:rsid w:val="00F549EB"/>
    <w:rsid w:val="00F61CC2"/>
    <w:rsid w:val="00F63247"/>
    <w:rsid w:val="00F6507F"/>
    <w:rsid w:val="00F734E9"/>
    <w:rsid w:val="00F821DC"/>
    <w:rsid w:val="00F900C0"/>
    <w:rsid w:val="00F94207"/>
    <w:rsid w:val="00FA1E40"/>
    <w:rsid w:val="00FB145D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56913"/>
  <w15:chartTrackingRefBased/>
  <w15:docId w15:val="{99789257-7E0F-4C19-B284-62609DC1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1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B84"/>
    <w:rPr>
      <w:sz w:val="24"/>
      <w:szCs w:val="24"/>
    </w:rPr>
  </w:style>
  <w:style w:type="character" w:styleId="Hyperlink">
    <w:name w:val="Hyperlink"/>
    <w:uiPriority w:val="99"/>
    <w:unhideWhenUsed/>
    <w:rsid w:val="002F61A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0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larships@njcounciloftheblin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DE74-75E1-4057-9A3E-911766A3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NJCB SCHOLARSHIPS</vt:lpstr>
    </vt:vector>
  </TitlesOfParts>
  <Company>Hewlett-Packard Company</Company>
  <LinksUpToDate>false</LinksUpToDate>
  <CharactersWithSpaces>1989</CharactersWithSpaces>
  <SharedDoc>false</SharedDoc>
  <HLinks>
    <vt:vector size="6" baseType="variant"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mailto:scholarships@njcounciloftheblind.org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NJCB SCHOLARSHIPS</dc:title>
  <dc:subject/>
  <dc:creator>Owner</dc:creator>
  <cp:keywords/>
  <cp:lastModifiedBy>steven sowa</cp:lastModifiedBy>
  <cp:revision>3</cp:revision>
  <cp:lastPrinted>2014-02-23T02:00:00Z</cp:lastPrinted>
  <dcterms:created xsi:type="dcterms:W3CDTF">2024-12-12T15:14:00Z</dcterms:created>
  <dcterms:modified xsi:type="dcterms:W3CDTF">2024-12-18T17:03:00Z</dcterms:modified>
</cp:coreProperties>
</file>